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32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41"/>
        <w:gridCol w:w="847"/>
        <w:gridCol w:w="621"/>
        <w:gridCol w:w="705"/>
        <w:gridCol w:w="512"/>
        <w:gridCol w:w="846"/>
        <w:gridCol w:w="2026"/>
        <w:gridCol w:w="846"/>
        <w:gridCol w:w="653"/>
        <w:gridCol w:w="617"/>
      </w:tblGrid>
      <w:tr w:rsidR="00E60A36" w:rsidRPr="004C7E27" w14:paraId="35BA7FC0" w14:textId="77777777" w:rsidTr="00E60A36">
        <w:trPr>
          <w:trHeight w:val="284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7FB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E60A36" w:rsidRPr="004C7E27" w14:paraId="35BA7FCC" w14:textId="77777777" w:rsidTr="00E60A36">
        <w:trPr>
          <w:trHeight w:val="1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5BA7FC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5BA7FC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1. Dönem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5BA7FC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35BA7FC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7FC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7FC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7FC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7FC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2. Dönem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7FC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7FC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7FC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0A36" w:rsidRPr="004C7E27" w14:paraId="35BA7FD8" w14:textId="77777777" w:rsidTr="00E60A36">
        <w:trPr>
          <w:trHeight w:val="32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C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C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7FC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Saat(T-P)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BA7FD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D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7FD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D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D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FD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Saat(T-P)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FD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D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</w:tr>
      <w:tr w:rsidR="00E60A36" w:rsidRPr="004C7E27" w14:paraId="35BA7FE4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D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PSY101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D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Psikolojiye Giriş 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D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A7FD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D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10,5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7FD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D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PSY102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Psikolojiye Giriş 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10,5</w:t>
            </w:r>
          </w:p>
        </w:tc>
      </w:tr>
      <w:tr w:rsidR="00E60A36" w:rsidRPr="004C7E27" w14:paraId="35BA7FF0" w14:textId="77777777" w:rsidTr="00E60A36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E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MATH101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E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Analize Giriş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E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A7FE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7FE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PSY111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Psikolojide Etik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E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E60A36" w:rsidRPr="004C7E27" w14:paraId="35BA7FFC" w14:textId="77777777" w:rsidTr="00E60A36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F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ENG101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7FF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101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10100"/>
                <w:sz w:val="18"/>
                <w:szCs w:val="18"/>
                <w:lang w:eastAsia="tr-TR"/>
              </w:rPr>
              <w:t>Akademik İngilizce 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F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A7FF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F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7FF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F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HIST112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FF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F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F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FF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E60A36" w:rsidRPr="004C7E27" w14:paraId="35BA8008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F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PR119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F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Sosyolojinin Temelleri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7FF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A800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0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0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0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ENG102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0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101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10100"/>
                <w:sz w:val="18"/>
                <w:szCs w:val="18"/>
                <w:lang w:eastAsia="tr-TR"/>
              </w:rPr>
              <w:t>Akademik İngilizce 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0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0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0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3,5</w:t>
            </w:r>
          </w:p>
        </w:tc>
      </w:tr>
      <w:tr w:rsidR="00E60A36" w:rsidRPr="004C7E27" w14:paraId="35BA8014" w14:textId="77777777" w:rsidTr="00E60A3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0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HIST111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800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Atatürk İlkeleri ve İnkılap Tarihi 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0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2-0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A800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0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0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0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COMPE105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A801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sz w:val="18"/>
                <w:szCs w:val="18"/>
                <w:lang w:eastAsia="tr-TR"/>
              </w:rPr>
              <w:t>Bilgisayara ve Bilgi Sistemlerine Giriş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1-2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E60A36" w:rsidRPr="004C7E27" w14:paraId="35BA8020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1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1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Dışı Seçmeli 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1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A801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1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HIST221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Uygarlık Tarihi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1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E60A36" w:rsidRPr="004C7E27" w14:paraId="35BA802C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2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2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2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A802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2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2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2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2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Dışı Seçmeli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2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2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2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E60A36" w:rsidRPr="004C7E27" w14:paraId="35BA8038" w14:textId="77777777" w:rsidTr="00E60A36">
        <w:trPr>
          <w:trHeight w:val="7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2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2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02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A803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3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3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3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3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803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3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3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E60A36" w:rsidRPr="004C7E27" w14:paraId="35BA8044" w14:textId="77777777" w:rsidTr="00E60A36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3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3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3. Dönem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3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3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3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3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3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4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4. Dönem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4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4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4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0A36" w:rsidRPr="004C7E27" w14:paraId="35BA8050" w14:textId="77777777" w:rsidTr="00E60A36">
        <w:trPr>
          <w:trHeight w:val="33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4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4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4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Saat(T-P)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804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4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4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4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4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4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Saat(T-P)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4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4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</w:tr>
      <w:tr w:rsidR="00E60A36" w:rsidRPr="004C7E27" w14:paraId="35BA805C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PSY201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Sosyal Psikolojiye Giriş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5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5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PSY202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5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Kişilerarası İlişkiler Psikolojisi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E60A36" w:rsidRPr="004C7E27" w14:paraId="35BA8068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PSY203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Gelişim Psikolojisi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5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6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6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PSY204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6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Ergenlik ve Yetişkinlik Psikolojisi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E60A36" w:rsidRPr="004C7E27" w14:paraId="35BA8074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PSY213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Psikolojide Araştırma Yöntemleri 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6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6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6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PSY214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7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Psikolojide Araştırma Yöntemleri 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E60A36" w:rsidRPr="004C7E27" w14:paraId="35BA8080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PSY221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Psikoloji için Giriş Düzeyi İstatistik II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7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7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PSY222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7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Psikoloji için Giriş Düzeyi İstatistik 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7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E60A36" w:rsidRPr="004C7E27" w14:paraId="35BA808C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ENG201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808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101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10100"/>
                <w:sz w:val="18"/>
                <w:szCs w:val="18"/>
                <w:lang w:eastAsia="tr-TR"/>
              </w:rPr>
              <w:t>Akademik İngilizce III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8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8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ENG202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808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101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10100"/>
                <w:sz w:val="18"/>
                <w:szCs w:val="18"/>
                <w:lang w:eastAsia="tr-TR"/>
              </w:rPr>
              <w:t>Akademik İngilizce IV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E60A36" w:rsidRPr="004C7E27" w14:paraId="35BA8098" w14:textId="77777777" w:rsidTr="00E60A36">
        <w:trPr>
          <w:trHeight w:val="1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8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808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9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9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9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9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9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809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9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9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E60A36" w:rsidRPr="004C7E27" w14:paraId="35BA80A3" w14:textId="77777777" w:rsidTr="00E60A36">
        <w:trPr>
          <w:trHeight w:val="120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9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                       5. Dönem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9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9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9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9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9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9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6. Dönem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A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A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A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0A36" w:rsidRPr="004C7E27" w14:paraId="35BA80AF" w14:textId="77777777" w:rsidTr="00E60A36">
        <w:trPr>
          <w:trHeight w:val="2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A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A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A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</w:t>
            </w:r>
            <w:proofErr w:type="spellEnd"/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(T-P)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80A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A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A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A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A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A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Saat(T-P)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A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A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</w:tr>
      <w:tr w:rsidR="00E60A36" w:rsidRPr="004C7E27" w14:paraId="35BA80BB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PSY301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Psikopatolojiye Giriş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B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B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PSY304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Psikolojik Testler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E60A36" w:rsidRPr="004C7E27" w14:paraId="35BA80C7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PSY315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Davranışın Fizyolojik Temelleri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B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B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C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PSY302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Duyum ve Algı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E60A36" w:rsidRPr="004C7E27" w14:paraId="35BA80D3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0C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0C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Seçmeli 1 (B)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C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PSY308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C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Öğrenme Psikolojisi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E60A36" w:rsidRPr="004C7E27" w14:paraId="35BA80DF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ENG301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D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İş yaşamı için İngilizce 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D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D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Seçmeli 2 (A)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D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E60A36" w:rsidRPr="004C7E27" w14:paraId="35BA80EB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Dışı Seçmeli 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E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E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ENG302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0E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İş yaşamı için İngilizce 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E60A36" w:rsidRPr="004C7E27" w14:paraId="35BA80F7" w14:textId="77777777" w:rsidTr="00E60A36">
        <w:trPr>
          <w:trHeight w:val="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E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80E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0E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F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F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F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F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80F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F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F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E60A36" w:rsidRPr="004C7E27" w14:paraId="35BA8103" w14:textId="77777777" w:rsidTr="00E60A36">
        <w:trPr>
          <w:trHeight w:val="2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F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F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7. Dönem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F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F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F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0F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0F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0F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8. Dönem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10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BA810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A810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0A36" w:rsidRPr="004C7E27" w14:paraId="35BA810F" w14:textId="77777777" w:rsidTr="00E60A36">
        <w:trPr>
          <w:trHeight w:val="3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0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0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10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Saat(T-P)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810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0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10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0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0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10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Saat(T-P)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10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0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</w:tr>
      <w:tr w:rsidR="00E60A36" w:rsidRPr="004C7E27" w14:paraId="35BA811B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PSY401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Kişilik Psikolojisi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11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11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PSY402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Klinik Psikoloji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E60A36" w:rsidRPr="004C7E27" w14:paraId="35BA8127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Seçmeli 3 (A)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1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11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12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Seçmeli 6 (A)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E60A36" w:rsidRPr="004C7E27" w14:paraId="35BA8133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12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Seçmeli 4 (B)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12B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12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2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12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Seçmeli 7 (B)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E60A36" w:rsidRPr="004C7E27" w14:paraId="35BA813F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13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Seçmeli 5 (B)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137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13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13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Alan Seçmeli 8 (B)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C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D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3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E60A36" w:rsidRPr="004C7E27" w14:paraId="35BA814B" w14:textId="77777777" w:rsidTr="00E60A3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TURK401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2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2-0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143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14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TURK402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8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2-0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9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A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E60A36" w:rsidRPr="004C7E27" w14:paraId="35BA8157" w14:textId="77777777" w:rsidTr="00E60A36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4E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814F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50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8151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52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5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8154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55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56" w14:textId="77777777" w:rsidR="00E60A36" w:rsidRPr="004C7E27" w:rsidRDefault="00E60A36" w:rsidP="00E60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E60A36" w:rsidRPr="004C7E27" w14:paraId="35BA8162" w14:textId="77777777" w:rsidTr="00E60A36">
        <w:trPr>
          <w:trHeight w:val="135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5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TOPLAM KREDİ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5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815A" w14:textId="77777777" w:rsidR="00E60A36" w:rsidRPr="004C7E27" w:rsidRDefault="00E60A36" w:rsidP="00E60A3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5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A815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5D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5E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5F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0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61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138</w:t>
            </w:r>
          </w:p>
        </w:tc>
      </w:tr>
      <w:tr w:rsidR="00E60A36" w:rsidRPr="004C7E27" w14:paraId="35BA816D" w14:textId="77777777" w:rsidTr="00E60A36">
        <w:trPr>
          <w:trHeight w:val="79"/>
        </w:trPr>
        <w:tc>
          <w:tcPr>
            <w:tcW w:w="2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3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TOPLAM AKTS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4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5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6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A8167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8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9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A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816B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16C" w14:textId="77777777" w:rsidR="00E60A36" w:rsidRPr="004C7E27" w:rsidRDefault="00E60A36" w:rsidP="00E60A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240</w:t>
            </w:r>
          </w:p>
        </w:tc>
      </w:tr>
    </w:tbl>
    <w:p w14:paraId="35BA816E" w14:textId="77777777" w:rsidR="00D469B4" w:rsidRDefault="00D469B4"/>
    <w:sectPr w:rsidR="00D469B4" w:rsidSect="00BD5D4E">
      <w:head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BA84" w14:textId="77777777" w:rsidR="00C10C28" w:rsidRDefault="00C10C28" w:rsidP="00BD5D4E">
      <w:pPr>
        <w:spacing w:after="0" w:line="240" w:lineRule="auto"/>
      </w:pPr>
      <w:r>
        <w:separator/>
      </w:r>
    </w:p>
  </w:endnote>
  <w:endnote w:type="continuationSeparator" w:id="0">
    <w:p w14:paraId="72839C11" w14:textId="77777777" w:rsidR="00C10C28" w:rsidRDefault="00C10C28" w:rsidP="00BD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FAA9" w14:textId="77777777" w:rsidR="00C10C28" w:rsidRDefault="00C10C28" w:rsidP="00BD5D4E">
      <w:pPr>
        <w:spacing w:after="0" w:line="240" w:lineRule="auto"/>
      </w:pPr>
      <w:r>
        <w:separator/>
      </w:r>
    </w:p>
  </w:footnote>
  <w:footnote w:type="continuationSeparator" w:id="0">
    <w:p w14:paraId="5A9743BE" w14:textId="77777777" w:rsidR="00C10C28" w:rsidRDefault="00C10C28" w:rsidP="00BD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8176" w14:textId="14E9CFA5" w:rsidR="00BD5D4E" w:rsidRPr="005F4C52" w:rsidRDefault="005F4C52" w:rsidP="00F215A6">
    <w:pPr>
      <w:pStyle w:val="Header"/>
      <w:jc w:val="both"/>
    </w:pPr>
    <w:r>
      <w:rPr>
        <w:rFonts w:ascii="Calibri" w:eastAsia="Times New Roman" w:hAnsi="Calibri" w:cs="Calibri"/>
        <w:b/>
        <w:bCs/>
        <w:color w:val="000000"/>
        <w:sz w:val="18"/>
        <w:szCs w:val="18"/>
        <w:lang w:eastAsia="tr-TR"/>
      </w:rPr>
      <w:tab/>
    </w:r>
    <w:r w:rsidRPr="005F4C52">
      <w:rPr>
        <w:rFonts w:ascii="Calibri" w:eastAsia="Times New Roman" w:hAnsi="Calibri" w:cs="Calibri"/>
        <w:b/>
        <w:bCs/>
        <w:color w:val="000000"/>
        <w:sz w:val="18"/>
        <w:szCs w:val="18"/>
        <w:lang w:eastAsia="tr-TR"/>
      </w:rPr>
      <w:t>PSİKOLOJİ BÖLÜMÜ LİSANS MÜFREDATI             2018-</w:t>
    </w:r>
    <w:r w:rsidR="00B27BF4">
      <w:rPr>
        <w:rFonts w:ascii="Calibri" w:eastAsia="Times New Roman" w:hAnsi="Calibri" w:cs="Calibri"/>
        <w:b/>
        <w:bCs/>
        <w:color w:val="000000"/>
        <w:sz w:val="18"/>
        <w:szCs w:val="18"/>
        <w:lang w:eastAsia="tr-TR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D4E"/>
    <w:rsid w:val="00040947"/>
    <w:rsid w:val="0005450F"/>
    <w:rsid w:val="00166F10"/>
    <w:rsid w:val="0019214E"/>
    <w:rsid w:val="002014F2"/>
    <w:rsid w:val="00382A63"/>
    <w:rsid w:val="003F15E1"/>
    <w:rsid w:val="004224A3"/>
    <w:rsid w:val="00494D61"/>
    <w:rsid w:val="004C7E27"/>
    <w:rsid w:val="0058608B"/>
    <w:rsid w:val="005D2EC9"/>
    <w:rsid w:val="005F4C52"/>
    <w:rsid w:val="00661790"/>
    <w:rsid w:val="00731407"/>
    <w:rsid w:val="007A5CD1"/>
    <w:rsid w:val="008D0A0F"/>
    <w:rsid w:val="0097386E"/>
    <w:rsid w:val="009A61CB"/>
    <w:rsid w:val="00AB04BA"/>
    <w:rsid w:val="00AD3A62"/>
    <w:rsid w:val="00B27BF4"/>
    <w:rsid w:val="00BD5D4E"/>
    <w:rsid w:val="00BE3C21"/>
    <w:rsid w:val="00C10C28"/>
    <w:rsid w:val="00CA26F6"/>
    <w:rsid w:val="00CE457B"/>
    <w:rsid w:val="00D46934"/>
    <w:rsid w:val="00D469B4"/>
    <w:rsid w:val="00D562EC"/>
    <w:rsid w:val="00D66BEC"/>
    <w:rsid w:val="00DD424A"/>
    <w:rsid w:val="00E60A36"/>
    <w:rsid w:val="00E81315"/>
    <w:rsid w:val="00F215A6"/>
    <w:rsid w:val="00F56AD9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7FBF"/>
  <w15:docId w15:val="{0A04C1C5-F3B9-420F-A4D8-EFDC9A49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B4"/>
  </w:style>
  <w:style w:type="paragraph" w:styleId="Heading1">
    <w:name w:val="heading 1"/>
    <w:basedOn w:val="Normal"/>
    <w:next w:val="Normal"/>
    <w:link w:val="Heading1Char"/>
    <w:uiPriority w:val="9"/>
    <w:qFormat/>
    <w:rsid w:val="00AD3A62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A62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D6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6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A6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D61"/>
    <w:rPr>
      <w:rFonts w:ascii="Times New Roman" w:eastAsiaTheme="majorEastAsia" w:hAnsi="Times New Roman" w:cstheme="majorBidi"/>
      <w:b/>
      <w:bCs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B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4E"/>
  </w:style>
  <w:style w:type="paragraph" w:styleId="Footer">
    <w:name w:val="footer"/>
    <w:basedOn w:val="Normal"/>
    <w:link w:val="FooterChar"/>
    <w:uiPriority w:val="99"/>
    <w:unhideWhenUsed/>
    <w:rsid w:val="00B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4E"/>
  </w:style>
  <w:style w:type="paragraph" w:styleId="BalloonText">
    <w:name w:val="Balloon Text"/>
    <w:basedOn w:val="Normal"/>
    <w:link w:val="BalloonTextChar"/>
    <w:uiPriority w:val="99"/>
    <w:semiHidden/>
    <w:unhideWhenUsed/>
    <w:rsid w:val="00BD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Mustafa ÖZAYDIN</cp:lastModifiedBy>
  <cp:revision>8</cp:revision>
  <cp:lastPrinted>2019-02-08T07:15:00Z</cp:lastPrinted>
  <dcterms:created xsi:type="dcterms:W3CDTF">2019-02-08T06:49:00Z</dcterms:created>
  <dcterms:modified xsi:type="dcterms:W3CDTF">2024-09-19T11:29:00Z</dcterms:modified>
</cp:coreProperties>
</file>